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E49D" w14:textId="4B63D15D" w:rsidR="006104D4" w:rsidRDefault="006104D4" w:rsidP="006104D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Warszawa, </w:t>
      </w:r>
      <w:r w:rsidR="00251F28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.0</w:t>
      </w:r>
      <w:r w:rsidR="00251F2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.2023</w:t>
      </w:r>
    </w:p>
    <w:p w14:paraId="7C97749F" w14:textId="77777777" w:rsidR="006104D4" w:rsidRDefault="006104D4" w:rsidP="006104D4">
      <w:pPr>
        <w:jc w:val="center"/>
        <w:rPr>
          <w:b/>
          <w:bCs/>
          <w:sz w:val="28"/>
          <w:szCs w:val="28"/>
        </w:rPr>
      </w:pPr>
    </w:p>
    <w:p w14:paraId="1FFC6A3A" w14:textId="66CBD519" w:rsidR="006104D4" w:rsidRDefault="006104D4" w:rsidP="00610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prasowa</w:t>
      </w:r>
    </w:p>
    <w:p w14:paraId="2D97AA5E" w14:textId="77777777" w:rsidR="006104D4" w:rsidRDefault="006104D4" w:rsidP="006104D4">
      <w:pPr>
        <w:jc w:val="center"/>
        <w:rPr>
          <w:b/>
          <w:bCs/>
          <w:sz w:val="28"/>
          <w:szCs w:val="28"/>
        </w:rPr>
      </w:pPr>
    </w:p>
    <w:p w14:paraId="70D7EAB5" w14:textId="1748E2CB" w:rsidR="006104D4" w:rsidRPr="007D6C6B" w:rsidRDefault="006104D4" w:rsidP="00625782">
      <w:pPr>
        <w:jc w:val="center"/>
        <w:rPr>
          <w:b/>
          <w:bCs/>
        </w:rPr>
      </w:pPr>
      <w:r w:rsidRPr="003A7C00">
        <w:rPr>
          <w:b/>
          <w:bCs/>
          <w:sz w:val="28"/>
          <w:szCs w:val="28"/>
        </w:rPr>
        <w:t>#CEBioForum2023 –</w:t>
      </w:r>
      <w:r w:rsidR="00C43E4B">
        <w:rPr>
          <w:b/>
          <w:bCs/>
          <w:sz w:val="28"/>
          <w:szCs w:val="28"/>
        </w:rPr>
        <w:t xml:space="preserve"> </w:t>
      </w:r>
      <w:r w:rsidR="00251F28">
        <w:rPr>
          <w:b/>
          <w:bCs/>
          <w:sz w:val="28"/>
          <w:szCs w:val="28"/>
        </w:rPr>
        <w:t xml:space="preserve">wielkie spotkanie branży </w:t>
      </w:r>
      <w:proofErr w:type="spellStart"/>
      <w:r w:rsidR="00251F28">
        <w:rPr>
          <w:b/>
          <w:bCs/>
          <w:sz w:val="28"/>
          <w:szCs w:val="28"/>
        </w:rPr>
        <w:t>biotech</w:t>
      </w:r>
      <w:proofErr w:type="spellEnd"/>
      <w:r w:rsidR="00287AA0">
        <w:rPr>
          <w:b/>
          <w:bCs/>
          <w:sz w:val="28"/>
          <w:szCs w:val="28"/>
        </w:rPr>
        <w:t xml:space="preserve"> już </w:t>
      </w:r>
      <w:r w:rsidR="00251F28">
        <w:rPr>
          <w:b/>
          <w:bCs/>
          <w:sz w:val="28"/>
          <w:szCs w:val="28"/>
        </w:rPr>
        <w:t>lada dzień</w:t>
      </w:r>
      <w:r w:rsidR="00EF6A4C">
        <w:rPr>
          <w:b/>
          <w:bCs/>
          <w:sz w:val="28"/>
          <w:szCs w:val="28"/>
        </w:rPr>
        <w:t>!</w:t>
      </w:r>
    </w:p>
    <w:p w14:paraId="423C59A1" w14:textId="6513573E" w:rsidR="00EF6A4C" w:rsidRDefault="00251F28" w:rsidP="006104D4">
      <w:pPr>
        <w:jc w:val="both"/>
        <w:rPr>
          <w:b/>
          <w:bCs/>
        </w:rPr>
      </w:pPr>
      <w:r>
        <w:rPr>
          <w:b/>
          <w:bCs/>
        </w:rPr>
        <w:t xml:space="preserve">Blisko 200 uczestników z </w:t>
      </w:r>
      <w:r w:rsidR="00EF6A4C">
        <w:rPr>
          <w:b/>
          <w:bCs/>
        </w:rPr>
        <w:t xml:space="preserve">kilkunastu krajów potwierdziło dotychczas udział w </w:t>
      </w:r>
      <w:r w:rsidR="00625782">
        <w:rPr>
          <w:b/>
          <w:bCs/>
        </w:rPr>
        <w:t xml:space="preserve">21. edycji </w:t>
      </w:r>
      <w:proofErr w:type="spellStart"/>
      <w:r w:rsidR="00625782">
        <w:rPr>
          <w:b/>
          <w:bCs/>
        </w:rPr>
        <w:t>CEBioForum</w:t>
      </w:r>
      <w:proofErr w:type="spellEnd"/>
      <w:r w:rsidR="00625782">
        <w:rPr>
          <w:b/>
          <w:bCs/>
        </w:rPr>
        <w:t xml:space="preserve"> 2023</w:t>
      </w:r>
      <w:r w:rsidR="00EF6A4C">
        <w:rPr>
          <w:b/>
          <w:bCs/>
        </w:rPr>
        <w:t xml:space="preserve">, które w dniach 18-19 kwietnia 2023 r. odbędą się w Warszawie. Wydarzenie zostanie oficjalnie otwarte przez 2 ministrów z regionu Europy Środkowo-Wschodniej: </w:t>
      </w:r>
      <w:proofErr w:type="spellStart"/>
      <w:r w:rsidR="00EF6A4C" w:rsidRPr="00EF6A4C">
        <w:rPr>
          <w:b/>
          <w:bCs/>
        </w:rPr>
        <w:t>Aušrinė</w:t>
      </w:r>
      <w:proofErr w:type="spellEnd"/>
      <w:r w:rsidR="00EF6A4C" w:rsidRPr="00EF6A4C">
        <w:rPr>
          <w:b/>
          <w:bCs/>
        </w:rPr>
        <w:t xml:space="preserve"> </w:t>
      </w:r>
      <w:proofErr w:type="spellStart"/>
      <w:r w:rsidR="00EF6A4C" w:rsidRPr="00EF6A4C">
        <w:rPr>
          <w:b/>
          <w:bCs/>
        </w:rPr>
        <w:t>Armonaitė</w:t>
      </w:r>
      <w:proofErr w:type="spellEnd"/>
      <w:r w:rsidR="00EF6A4C">
        <w:rPr>
          <w:b/>
          <w:bCs/>
        </w:rPr>
        <w:t>,</w:t>
      </w:r>
      <w:r w:rsidR="00EF6A4C" w:rsidRPr="00EF6A4C">
        <w:rPr>
          <w:b/>
          <w:bCs/>
        </w:rPr>
        <w:t xml:space="preserve"> </w:t>
      </w:r>
      <w:r w:rsidR="00EF6A4C">
        <w:rPr>
          <w:b/>
          <w:bCs/>
        </w:rPr>
        <w:t>M</w:t>
      </w:r>
      <w:r w:rsidR="00EF6A4C" w:rsidRPr="00EF6A4C">
        <w:rPr>
          <w:b/>
          <w:bCs/>
        </w:rPr>
        <w:t xml:space="preserve">inister </w:t>
      </w:r>
      <w:r w:rsidR="00EF6A4C">
        <w:rPr>
          <w:b/>
          <w:bCs/>
        </w:rPr>
        <w:t>G</w:t>
      </w:r>
      <w:r w:rsidR="00EF6A4C" w:rsidRPr="00EF6A4C">
        <w:rPr>
          <w:b/>
          <w:bCs/>
        </w:rPr>
        <w:t xml:space="preserve">ospodarki i </w:t>
      </w:r>
      <w:r w:rsidR="00EF6A4C">
        <w:rPr>
          <w:b/>
          <w:bCs/>
        </w:rPr>
        <w:t>I</w:t>
      </w:r>
      <w:r w:rsidR="00EF6A4C" w:rsidRPr="00EF6A4C">
        <w:rPr>
          <w:b/>
          <w:bCs/>
        </w:rPr>
        <w:t>nnowacji</w:t>
      </w:r>
      <w:r w:rsidR="00EF6A4C">
        <w:rPr>
          <w:b/>
          <w:bCs/>
        </w:rPr>
        <w:t xml:space="preserve"> Republiki Litwy oraz Waldemar Buda, Minister Rozwoju i Technologii Rzeczypospolitej Polskiej.</w:t>
      </w:r>
    </w:p>
    <w:p w14:paraId="336484DD" w14:textId="032D5FDC" w:rsidR="0093066A" w:rsidRDefault="0093066A" w:rsidP="006104D4">
      <w:pPr>
        <w:jc w:val="both"/>
      </w:pPr>
      <w:proofErr w:type="spellStart"/>
      <w:r>
        <w:t>CEBioForum</w:t>
      </w:r>
      <w:proofErr w:type="spellEnd"/>
      <w:r>
        <w:t xml:space="preserve"> to wydarzenie, które już od ponad 20 lat łączy przedstawicieli różnych środowisk, dla których wspólnym pierwiastkiem jest sektor biotechnologii. Już w najbliższych dniach w Cambridge </w:t>
      </w:r>
      <w:proofErr w:type="spellStart"/>
      <w:r>
        <w:t>Innovation</w:t>
      </w:r>
      <w:proofErr w:type="spellEnd"/>
      <w:r>
        <w:t xml:space="preserve"> Center w Warszawie, przy ul. Chmielnej 73, odbędzie się 21. edycja </w:t>
      </w:r>
      <w:r w:rsidR="00B1478F">
        <w:t xml:space="preserve">największej tego typu konferencji branży </w:t>
      </w:r>
      <w:proofErr w:type="spellStart"/>
      <w:r w:rsidR="00B1478F">
        <w:t>biotech</w:t>
      </w:r>
      <w:proofErr w:type="spellEnd"/>
      <w:r w:rsidR="00B1478F">
        <w:t xml:space="preserve"> w Europie Środkowo-Wschodniej</w:t>
      </w:r>
      <w:r>
        <w:t xml:space="preserve">. Tegoroczny event będzie miał szczególny akcent międzynarodowy – jak dotychczas udział w spotkaniu zapowiedzieli przedstawiciele firm i instytucji z takich państw, jak np. </w:t>
      </w:r>
      <w:r w:rsidRPr="0093066A">
        <w:t xml:space="preserve">Szwecja, </w:t>
      </w:r>
      <w:r>
        <w:t>Li</w:t>
      </w:r>
      <w:r w:rsidRPr="0093066A">
        <w:t xml:space="preserve">twa, </w:t>
      </w:r>
      <w:r>
        <w:t>Wę</w:t>
      </w:r>
      <w:r w:rsidRPr="0093066A">
        <w:t xml:space="preserve">gry, </w:t>
      </w:r>
      <w:r>
        <w:t>C</w:t>
      </w:r>
      <w:r w:rsidRPr="0093066A">
        <w:t xml:space="preserve">zechy, </w:t>
      </w:r>
      <w:r>
        <w:t>Sł</w:t>
      </w:r>
      <w:r w:rsidRPr="0093066A">
        <w:t xml:space="preserve">owacja, Niemcy, </w:t>
      </w:r>
      <w:r>
        <w:t>F</w:t>
      </w:r>
      <w:r w:rsidRPr="0093066A">
        <w:t>rancja,</w:t>
      </w:r>
      <w:r>
        <w:t xml:space="preserve"> Wielka Brytania i innych. </w:t>
      </w:r>
      <w:r w:rsidRPr="0093066A">
        <w:t xml:space="preserve">Co więcej, wśród gości honorowych znajdzie się kierująca litewskim </w:t>
      </w:r>
      <w:r>
        <w:t>M</w:t>
      </w:r>
      <w:r w:rsidRPr="0093066A">
        <w:t xml:space="preserve">inisterstwem </w:t>
      </w:r>
      <w:r>
        <w:t>G</w:t>
      </w:r>
      <w:r w:rsidRPr="0093066A">
        <w:t xml:space="preserve">ospodarki i </w:t>
      </w:r>
      <w:r>
        <w:t>I</w:t>
      </w:r>
      <w:r w:rsidRPr="0093066A">
        <w:t xml:space="preserve">nnowacji </w:t>
      </w:r>
      <w:proofErr w:type="spellStart"/>
      <w:r w:rsidRPr="0093066A">
        <w:t>Aušrinė</w:t>
      </w:r>
      <w:proofErr w:type="spellEnd"/>
      <w:r w:rsidRPr="0093066A">
        <w:t xml:space="preserve"> </w:t>
      </w:r>
      <w:proofErr w:type="spellStart"/>
      <w:r w:rsidRPr="0093066A">
        <w:t>Armonaitė</w:t>
      </w:r>
      <w:proofErr w:type="spellEnd"/>
      <w:r>
        <w:t xml:space="preserve"> oraz szef polskiego resortu rozwoju i technolo</w:t>
      </w:r>
      <w:r w:rsidR="00C021A6">
        <w:t>g</w:t>
      </w:r>
      <w:r>
        <w:t>ii – minister Waldemar Buda.</w:t>
      </w:r>
    </w:p>
    <w:p w14:paraId="77D82A70" w14:textId="77777777" w:rsidR="00AB0425" w:rsidRDefault="0093066A" w:rsidP="00AB0425">
      <w:pPr>
        <w:jc w:val="both"/>
      </w:pPr>
      <w:r>
        <w:t xml:space="preserve">- </w:t>
      </w:r>
      <w:r w:rsidRPr="00AB0425">
        <w:rPr>
          <w:i/>
          <w:iCs/>
        </w:rPr>
        <w:t xml:space="preserve">Udział tak wysokich rangą przedstawicieli administracji publicznej z Polski i Litwy w naszym wydarzeniu potwierdza siłę marki </w:t>
      </w:r>
      <w:proofErr w:type="spellStart"/>
      <w:r w:rsidRPr="00AB0425">
        <w:rPr>
          <w:i/>
          <w:iCs/>
        </w:rPr>
        <w:t>CEBioForum</w:t>
      </w:r>
      <w:proofErr w:type="spellEnd"/>
      <w:r w:rsidRPr="00AB0425">
        <w:rPr>
          <w:i/>
          <w:iCs/>
        </w:rPr>
        <w:t xml:space="preserve">. </w:t>
      </w:r>
      <w:r w:rsidR="00AB0425" w:rsidRPr="00AB0425">
        <w:rPr>
          <w:i/>
          <w:iCs/>
        </w:rPr>
        <w:t xml:space="preserve">Od lat tworzymy przestrzeń do dyskusji zarówno na bieżące jak i strategiczne tematy w obszarze biotechnologii. Rozwój tego sektora ma istotne znaczenie dla całej gospodarki i cieszymy się, że dostrzegają to również przedstawiciele instytucji rządowych państw Europy Środkowo-Wschodniej. W trakcie </w:t>
      </w:r>
      <w:proofErr w:type="spellStart"/>
      <w:r w:rsidR="00AB0425" w:rsidRPr="00AB0425">
        <w:rPr>
          <w:i/>
          <w:iCs/>
        </w:rPr>
        <w:t>CEBioForum</w:t>
      </w:r>
      <w:proofErr w:type="spellEnd"/>
      <w:r w:rsidR="00AB0425" w:rsidRPr="00AB0425">
        <w:rPr>
          <w:i/>
          <w:iCs/>
        </w:rPr>
        <w:t xml:space="preserve"> eksperci świata biznesu, nauki i administracji publicznej mają okazję wymienić się doświadczeniem, spostrzeżeniami i przemyśleniami, by wspólnie wyznaczać kierunki rozwoju sektora </w:t>
      </w:r>
      <w:proofErr w:type="spellStart"/>
      <w:r w:rsidR="00AB0425" w:rsidRPr="00AB0425">
        <w:rPr>
          <w:i/>
          <w:iCs/>
        </w:rPr>
        <w:t>biotech</w:t>
      </w:r>
      <w:proofErr w:type="spellEnd"/>
      <w:r w:rsidR="00AB0425">
        <w:t xml:space="preserve"> – powiedziała </w:t>
      </w:r>
      <w:r w:rsidR="00AB0425" w:rsidRPr="00763E04">
        <w:t xml:space="preserve">dr Magdalena Kulczycka, dyrektor Związku Firm Biotechnologicznych </w:t>
      </w:r>
      <w:proofErr w:type="spellStart"/>
      <w:r w:rsidR="00AB0425" w:rsidRPr="00763E04">
        <w:t>BioForum</w:t>
      </w:r>
      <w:proofErr w:type="spellEnd"/>
      <w:r w:rsidR="00AB0425" w:rsidRPr="00763E04">
        <w:t xml:space="preserve"> – </w:t>
      </w:r>
      <w:r w:rsidR="00AB0425">
        <w:t xml:space="preserve">instytucji organizującej </w:t>
      </w:r>
      <w:proofErr w:type="spellStart"/>
      <w:r w:rsidR="00AB0425">
        <w:t>CEBioForum</w:t>
      </w:r>
      <w:proofErr w:type="spellEnd"/>
      <w:r w:rsidR="00AB0425">
        <w:t xml:space="preserve"> 2023.</w:t>
      </w:r>
    </w:p>
    <w:p w14:paraId="37861348" w14:textId="2B79DDF0" w:rsidR="0093066A" w:rsidRDefault="00C021A6" w:rsidP="006104D4">
      <w:pPr>
        <w:jc w:val="both"/>
      </w:pPr>
      <w:r>
        <w:t xml:space="preserve">W odniesieniu do świata biznesu, również należy podkreślić rosnące zainteresowanie udziałem w </w:t>
      </w:r>
      <w:proofErr w:type="spellStart"/>
      <w:r>
        <w:t>CEBioForum</w:t>
      </w:r>
      <w:proofErr w:type="spellEnd"/>
      <w:r>
        <w:t xml:space="preserve"> wśród przedstawicieli międzynarodowych firm sektora biotechnologii. </w:t>
      </w:r>
      <w:r w:rsidR="00053AA1">
        <w:t xml:space="preserve">W dniach 18-19 kwietnia w Cambridge </w:t>
      </w:r>
      <w:proofErr w:type="spellStart"/>
      <w:r w:rsidR="00053AA1">
        <w:t>Innovation</w:t>
      </w:r>
      <w:proofErr w:type="spellEnd"/>
      <w:r w:rsidR="00053AA1">
        <w:t xml:space="preserve"> Center można będzie spotkać przedstawicieli takich przedsiębiorstw, jak np. </w:t>
      </w:r>
      <w:r w:rsidR="00053AA1" w:rsidRPr="00053AA1">
        <w:t xml:space="preserve">Polpharma </w:t>
      </w:r>
      <w:proofErr w:type="spellStart"/>
      <w:r w:rsidR="00053AA1">
        <w:t>B</w:t>
      </w:r>
      <w:r w:rsidR="00053AA1" w:rsidRPr="00053AA1">
        <w:t>iologics</w:t>
      </w:r>
      <w:proofErr w:type="spellEnd"/>
      <w:r w:rsidR="00053AA1" w:rsidRPr="00053AA1">
        <w:t>, A4Bee</w:t>
      </w:r>
      <w:r w:rsidR="00053AA1">
        <w:t xml:space="preserve">, JJP, </w:t>
      </w:r>
      <w:proofErr w:type="spellStart"/>
      <w:r w:rsidR="00053AA1">
        <w:t>Unico</w:t>
      </w:r>
      <w:proofErr w:type="spellEnd"/>
      <w:r w:rsidR="00053AA1" w:rsidRPr="00053AA1">
        <w:t xml:space="preserve">, </w:t>
      </w:r>
      <w:proofErr w:type="spellStart"/>
      <w:r w:rsidR="00053AA1" w:rsidRPr="00053AA1">
        <w:t>Constructive.bio</w:t>
      </w:r>
      <w:proofErr w:type="spellEnd"/>
      <w:r w:rsidR="00053AA1">
        <w:t xml:space="preserve"> czy </w:t>
      </w:r>
      <w:proofErr w:type="spellStart"/>
      <w:r w:rsidR="00053AA1" w:rsidRPr="00053AA1">
        <w:t>Lunaphore</w:t>
      </w:r>
      <w:proofErr w:type="spellEnd"/>
      <w:r w:rsidR="00053AA1">
        <w:t>.</w:t>
      </w:r>
    </w:p>
    <w:p w14:paraId="7D441527" w14:textId="40D7306A" w:rsidR="00053AA1" w:rsidRDefault="00053AA1" w:rsidP="006104D4">
      <w:pPr>
        <w:jc w:val="both"/>
      </w:pPr>
      <w:r>
        <w:t xml:space="preserve">- </w:t>
      </w:r>
      <w:r w:rsidRPr="00501CFA">
        <w:rPr>
          <w:i/>
          <w:iCs/>
        </w:rPr>
        <w:t xml:space="preserve">Naszym celem, obok dyskusji o wyzwaniach stojących przed sektorem biotechnologicznym w naszym regionie i całej Unii Europejskiej, jest również </w:t>
      </w:r>
      <w:r w:rsidR="00F43877" w:rsidRPr="00501CFA">
        <w:rPr>
          <w:i/>
          <w:iCs/>
        </w:rPr>
        <w:t>prezentacja niezwykle interesujących pod kątem technologicznym spółek czy start-</w:t>
      </w:r>
      <w:proofErr w:type="spellStart"/>
      <w:r w:rsidR="00F43877" w:rsidRPr="00501CFA">
        <w:rPr>
          <w:i/>
          <w:iCs/>
        </w:rPr>
        <w:t>upów</w:t>
      </w:r>
      <w:proofErr w:type="spellEnd"/>
      <w:r w:rsidR="00F43877" w:rsidRPr="00501CFA">
        <w:rPr>
          <w:i/>
          <w:iCs/>
        </w:rPr>
        <w:t xml:space="preserve">. </w:t>
      </w:r>
      <w:r w:rsidR="00F626ED" w:rsidRPr="00501CFA">
        <w:rPr>
          <w:i/>
          <w:iCs/>
        </w:rPr>
        <w:t xml:space="preserve">Wiele z nich pracuje nad fascynującymi rozwiązaniami, które, nie waham się użyć tak mocnych słów, mogą odmienić życie społeczeństw w przyszłości. Co więcej, </w:t>
      </w:r>
      <w:r w:rsidR="0002109C" w:rsidRPr="00501CFA">
        <w:rPr>
          <w:i/>
          <w:iCs/>
        </w:rPr>
        <w:t xml:space="preserve">staramy się stworzyć im możliwość znalezienia partnerów biznesowych do dalszego rozwoju. Stąd również cieszy mnie liczna reprezentacja w gronie zainteresowanych uczestników przedstawicieli podmiotów specjalizujących się w inwestycjach w przedsięwzięcia biotechnologiczne jak np.: </w:t>
      </w:r>
      <w:proofErr w:type="spellStart"/>
      <w:r w:rsidR="0002109C" w:rsidRPr="00501CFA">
        <w:rPr>
          <w:i/>
          <w:iCs/>
        </w:rPr>
        <w:t>Pareto</w:t>
      </w:r>
      <w:proofErr w:type="spellEnd"/>
      <w:r w:rsidR="0002109C" w:rsidRPr="00501CFA">
        <w:rPr>
          <w:i/>
          <w:iCs/>
        </w:rPr>
        <w:t xml:space="preserve">, </w:t>
      </w:r>
      <w:proofErr w:type="spellStart"/>
      <w:r w:rsidR="0002109C" w:rsidRPr="00501CFA">
        <w:rPr>
          <w:i/>
          <w:iCs/>
        </w:rPr>
        <w:t>McDermott</w:t>
      </w:r>
      <w:proofErr w:type="spellEnd"/>
      <w:r w:rsidR="0002109C" w:rsidRPr="00501CFA">
        <w:rPr>
          <w:i/>
          <w:iCs/>
        </w:rPr>
        <w:t xml:space="preserve"> </w:t>
      </w:r>
      <w:proofErr w:type="spellStart"/>
      <w:r w:rsidR="0002109C" w:rsidRPr="00501CFA">
        <w:rPr>
          <w:i/>
          <w:iCs/>
        </w:rPr>
        <w:t>Will</w:t>
      </w:r>
      <w:proofErr w:type="spellEnd"/>
      <w:r w:rsidR="0002109C" w:rsidRPr="00501CFA">
        <w:rPr>
          <w:i/>
          <w:iCs/>
        </w:rPr>
        <w:t xml:space="preserve"> &amp; </w:t>
      </w:r>
      <w:proofErr w:type="spellStart"/>
      <w:r w:rsidR="0002109C" w:rsidRPr="00501CFA">
        <w:rPr>
          <w:i/>
          <w:iCs/>
        </w:rPr>
        <w:t>Emery</w:t>
      </w:r>
      <w:proofErr w:type="spellEnd"/>
      <w:r w:rsidR="0002109C" w:rsidRPr="00501CFA">
        <w:rPr>
          <w:i/>
          <w:iCs/>
        </w:rPr>
        <w:t xml:space="preserve">, </w:t>
      </w:r>
      <w:proofErr w:type="spellStart"/>
      <w:r w:rsidR="0002109C" w:rsidRPr="00501CFA">
        <w:rPr>
          <w:i/>
          <w:iCs/>
        </w:rPr>
        <w:t>Crido</w:t>
      </w:r>
      <w:proofErr w:type="spellEnd"/>
      <w:r w:rsidR="0002109C" w:rsidRPr="00501CFA">
        <w:rPr>
          <w:i/>
          <w:iCs/>
        </w:rPr>
        <w:t xml:space="preserve">, N50, TWITI </w:t>
      </w:r>
      <w:proofErr w:type="spellStart"/>
      <w:proofErr w:type="gramStart"/>
      <w:r w:rsidR="0002109C" w:rsidRPr="00501CFA">
        <w:rPr>
          <w:i/>
          <w:iCs/>
        </w:rPr>
        <w:t>Investments</w:t>
      </w:r>
      <w:proofErr w:type="spellEnd"/>
      <w:r w:rsidR="0002109C" w:rsidRPr="00501CFA">
        <w:rPr>
          <w:i/>
          <w:iCs/>
        </w:rPr>
        <w:t>,</w:t>
      </w:r>
      <w:proofErr w:type="gramEnd"/>
      <w:r w:rsidR="0002109C" w:rsidRPr="00501CFA">
        <w:rPr>
          <w:i/>
          <w:iCs/>
        </w:rPr>
        <w:t xml:space="preserve"> </w:t>
      </w:r>
      <w:proofErr w:type="spellStart"/>
      <w:r w:rsidR="0002109C" w:rsidRPr="00501CFA">
        <w:rPr>
          <w:i/>
          <w:iCs/>
        </w:rPr>
        <w:t>i&amp;i</w:t>
      </w:r>
      <w:proofErr w:type="spellEnd"/>
      <w:r w:rsidR="0002109C" w:rsidRPr="00501CFA">
        <w:rPr>
          <w:i/>
          <w:iCs/>
        </w:rPr>
        <w:t xml:space="preserve"> </w:t>
      </w:r>
      <w:proofErr w:type="spellStart"/>
      <w:r w:rsidR="0002109C" w:rsidRPr="00501CFA">
        <w:rPr>
          <w:i/>
          <w:iCs/>
        </w:rPr>
        <w:t>Biotech</w:t>
      </w:r>
      <w:proofErr w:type="spellEnd"/>
      <w:r w:rsidR="0002109C" w:rsidRPr="00501CFA">
        <w:rPr>
          <w:i/>
          <w:iCs/>
        </w:rPr>
        <w:t xml:space="preserve"> Fund czy mBank</w:t>
      </w:r>
      <w:r w:rsidR="0002109C">
        <w:t xml:space="preserve"> – podkreśla dr Magdalena Kulczycka. </w:t>
      </w:r>
    </w:p>
    <w:p w14:paraId="35A071CF" w14:textId="77777777" w:rsidR="0093066A" w:rsidRDefault="0093066A" w:rsidP="006104D4">
      <w:pPr>
        <w:jc w:val="both"/>
      </w:pPr>
    </w:p>
    <w:p w14:paraId="0326DA68" w14:textId="77777777" w:rsidR="00501CFA" w:rsidRDefault="00501CFA" w:rsidP="006104D4">
      <w:pPr>
        <w:jc w:val="both"/>
      </w:pPr>
    </w:p>
    <w:p w14:paraId="0E17E2AC" w14:textId="73769E90" w:rsidR="00F02D93" w:rsidRDefault="00ED58FC" w:rsidP="006104D4">
      <w:pPr>
        <w:jc w:val="both"/>
      </w:pPr>
      <w:r>
        <w:t xml:space="preserve">Wydarzenia w ramach </w:t>
      </w:r>
      <w:proofErr w:type="spellStart"/>
      <w:r>
        <w:t>CEBioForum</w:t>
      </w:r>
      <w:proofErr w:type="spellEnd"/>
      <w:r>
        <w:t xml:space="preserve"> 2023 podzielone zostały na 2 dni. Pierwszego dnia, oprócz oficjalnego otwarcia z udziałem ministrów </w:t>
      </w:r>
      <w:proofErr w:type="spellStart"/>
      <w:r w:rsidRPr="00ED58FC">
        <w:t>Aušrinė</w:t>
      </w:r>
      <w:proofErr w:type="spellEnd"/>
      <w:r w:rsidRPr="00ED58FC">
        <w:t xml:space="preserve"> </w:t>
      </w:r>
      <w:proofErr w:type="spellStart"/>
      <w:r w:rsidRPr="00ED58FC">
        <w:t>Armonaitė</w:t>
      </w:r>
      <w:proofErr w:type="spellEnd"/>
      <w:r>
        <w:t xml:space="preserve"> i Waldemar Budy, odbędzie się </w:t>
      </w:r>
      <w:proofErr w:type="spellStart"/>
      <w:r>
        <w:t>Key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Speech dra Michaela </w:t>
      </w:r>
      <w:proofErr w:type="spellStart"/>
      <w:r>
        <w:t>Soldana</w:t>
      </w:r>
      <w:proofErr w:type="spellEnd"/>
      <w:r>
        <w:t xml:space="preserve"> </w:t>
      </w:r>
      <w:r w:rsidRPr="00ED58FC">
        <w:t xml:space="preserve">CEO, Polpharma </w:t>
      </w:r>
      <w:proofErr w:type="spellStart"/>
      <w:r w:rsidRPr="00ED58FC">
        <w:t>Biologics</w:t>
      </w:r>
      <w:proofErr w:type="spellEnd"/>
      <w:r w:rsidRPr="00ED58FC">
        <w:t xml:space="preserve"> </w:t>
      </w:r>
      <w:proofErr w:type="spellStart"/>
      <w:r w:rsidRPr="00ED58FC">
        <w:t>Group</w:t>
      </w:r>
      <w:proofErr w:type="spellEnd"/>
      <w:r>
        <w:t xml:space="preserve">, a także 5 paneli dyskusyjnych poświęconych </w:t>
      </w:r>
      <w:r w:rsidR="00673C4C">
        <w:t xml:space="preserve">m.in. inwestycjom, potencjałowi i rozwojowi branży </w:t>
      </w:r>
      <w:proofErr w:type="spellStart"/>
      <w:r w:rsidR="00673C4C">
        <w:t>biotech</w:t>
      </w:r>
      <w:proofErr w:type="spellEnd"/>
      <w:r w:rsidR="00673C4C">
        <w:t xml:space="preserve"> w Polsce i Europie, nowym technologiom czy wpływowi ESG na sektor biotechnologiczny. Jednocześnie na drugiej scenie odbywać się będą prezentacje rozwiązań i firm z branży </w:t>
      </w:r>
      <w:proofErr w:type="spellStart"/>
      <w:r w:rsidR="00673C4C">
        <w:t>biotech</w:t>
      </w:r>
      <w:proofErr w:type="spellEnd"/>
      <w:r w:rsidR="00673C4C">
        <w:t xml:space="preserve"> i spotkania inwestorskie. Wieczorem pierwszego dnia wydarzenia podczas uroczystej gali zostaną wręczone nagrody </w:t>
      </w:r>
      <w:proofErr w:type="spellStart"/>
      <w:r w:rsidR="00673C4C">
        <w:t>CEBioForum</w:t>
      </w:r>
      <w:proofErr w:type="spellEnd"/>
      <w:r w:rsidR="00673C4C">
        <w:t xml:space="preserve"> </w:t>
      </w:r>
      <w:proofErr w:type="spellStart"/>
      <w:r w:rsidR="00673C4C">
        <w:t>Awards</w:t>
      </w:r>
      <w:proofErr w:type="spellEnd"/>
      <w:r w:rsidR="00673C4C">
        <w:t xml:space="preserve"> 2023. Drugi dzień wydarzenia został poświęcony wykładom i prelekcjom prowadzonym przez przedstawicieli wybranych firm biorących udział w wydarzeniu.</w:t>
      </w:r>
    </w:p>
    <w:p w14:paraId="04B675A0" w14:textId="0D3D9208" w:rsidR="006104D4" w:rsidRDefault="006104D4" w:rsidP="006104D4">
      <w:pPr>
        <w:jc w:val="both"/>
      </w:pPr>
      <w:proofErr w:type="spellStart"/>
      <w:r>
        <w:t>CEBioForum</w:t>
      </w:r>
      <w:proofErr w:type="spellEnd"/>
      <w:r>
        <w:t xml:space="preserve"> 2023</w:t>
      </w:r>
      <w:r w:rsidR="00763E04">
        <w:t xml:space="preserve"> odbędzie się w dniach 18-19 kwietnia 2023 r. w </w:t>
      </w:r>
      <w:r>
        <w:t xml:space="preserve">Cambridge </w:t>
      </w:r>
      <w:proofErr w:type="spellStart"/>
      <w:r>
        <w:t>Innovation</w:t>
      </w:r>
      <w:proofErr w:type="spellEnd"/>
      <w:r>
        <w:t xml:space="preserve"> Center </w:t>
      </w:r>
      <w:r w:rsidR="00763E04">
        <w:t xml:space="preserve">przy ul. </w:t>
      </w:r>
      <w:r w:rsidR="00B14328">
        <w:t xml:space="preserve">Chmielnej 73 w Warszawie. </w:t>
      </w:r>
      <w:r>
        <w:t xml:space="preserve">Dodatkowe informacje o targach, szczegółowa agenda wydarzenia, a także formularz rejestracyjny dla osób zainteresowanych uczestnictwem w </w:t>
      </w:r>
      <w:proofErr w:type="spellStart"/>
      <w:r>
        <w:t>CEBioForum</w:t>
      </w:r>
      <w:proofErr w:type="spellEnd"/>
      <w:r>
        <w:t xml:space="preserve"> 2023 dostępny jest na stronie internetowej </w:t>
      </w:r>
      <w:hyperlink r:id="rId7" w:history="1">
        <w:r w:rsidRPr="00C03256">
          <w:rPr>
            <w:rStyle w:val="Hipercze"/>
          </w:rPr>
          <w:t>www.cebioforum.com</w:t>
        </w:r>
      </w:hyperlink>
      <w:r>
        <w:t xml:space="preserve"> </w:t>
      </w:r>
    </w:p>
    <w:p w14:paraId="66CB3A5D" w14:textId="77777777" w:rsidR="006104D4" w:rsidRDefault="006104D4" w:rsidP="006104D4">
      <w:pPr>
        <w:jc w:val="both"/>
      </w:pPr>
    </w:p>
    <w:p w14:paraId="1D8AE751" w14:textId="77777777" w:rsidR="006104D4" w:rsidRDefault="006104D4" w:rsidP="006104D4">
      <w:pPr>
        <w:jc w:val="both"/>
      </w:pPr>
      <w:r>
        <w:t>__</w:t>
      </w:r>
    </w:p>
    <w:p w14:paraId="74D8C69E" w14:textId="77777777" w:rsidR="006104D4" w:rsidRDefault="006104D4" w:rsidP="006104D4">
      <w:pPr>
        <w:jc w:val="both"/>
      </w:pPr>
    </w:p>
    <w:p w14:paraId="3B48A471" w14:textId="77777777" w:rsidR="006104D4" w:rsidRDefault="006104D4" w:rsidP="006104D4">
      <w:pPr>
        <w:jc w:val="both"/>
        <w:rPr>
          <w:sz w:val="21"/>
          <w:szCs w:val="21"/>
        </w:rPr>
      </w:pPr>
      <w:r>
        <w:rPr>
          <w:sz w:val="21"/>
          <w:szCs w:val="21"/>
        </w:rPr>
        <w:t>Kontakt:</w:t>
      </w:r>
    </w:p>
    <w:p w14:paraId="6CD9656E" w14:textId="77777777" w:rsidR="006104D4" w:rsidRDefault="006104D4" w:rsidP="006104D4">
      <w:pPr>
        <w:jc w:val="both"/>
        <w:rPr>
          <w:sz w:val="21"/>
          <w:szCs w:val="21"/>
        </w:rPr>
      </w:pPr>
      <w:r>
        <w:rPr>
          <w:sz w:val="21"/>
          <w:szCs w:val="21"/>
        </w:rPr>
        <w:t>dr Magdalena Kulczycka</w:t>
      </w:r>
    </w:p>
    <w:p w14:paraId="6B1519C1" w14:textId="77777777" w:rsidR="006104D4" w:rsidRDefault="006104D4" w:rsidP="006104D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Związek Firm Biotechnologicznych </w:t>
      </w:r>
      <w:proofErr w:type="spellStart"/>
      <w:r>
        <w:rPr>
          <w:sz w:val="21"/>
          <w:szCs w:val="21"/>
        </w:rPr>
        <w:t>BioForum</w:t>
      </w:r>
      <w:proofErr w:type="spellEnd"/>
    </w:p>
    <w:p w14:paraId="2389F76D" w14:textId="77777777" w:rsidR="006104D4" w:rsidRDefault="006104D4" w:rsidP="006104D4">
      <w:pPr>
        <w:jc w:val="both"/>
        <w:rPr>
          <w:sz w:val="21"/>
          <w:szCs w:val="21"/>
        </w:rPr>
      </w:pPr>
      <w:r w:rsidRPr="00A74D93">
        <w:rPr>
          <w:sz w:val="21"/>
          <w:szCs w:val="21"/>
        </w:rPr>
        <w:t xml:space="preserve">m.kulczycka@cebioforum.com </w:t>
      </w:r>
    </w:p>
    <w:p w14:paraId="7EE5E33D" w14:textId="4044556D" w:rsidR="006104D4" w:rsidRDefault="006104D4" w:rsidP="006104D4">
      <w:pPr>
        <w:jc w:val="both"/>
        <w:rPr>
          <w:sz w:val="21"/>
          <w:szCs w:val="21"/>
        </w:rPr>
      </w:pPr>
      <w:r w:rsidRPr="00A74D93">
        <w:rPr>
          <w:sz w:val="21"/>
          <w:szCs w:val="21"/>
        </w:rPr>
        <w:t>+48 607 490</w:t>
      </w:r>
      <w:r>
        <w:rPr>
          <w:sz w:val="21"/>
          <w:szCs w:val="21"/>
        </w:rPr>
        <w:t> </w:t>
      </w:r>
      <w:r w:rsidRPr="00A74D93">
        <w:rPr>
          <w:sz w:val="21"/>
          <w:szCs w:val="21"/>
        </w:rPr>
        <w:t>642</w:t>
      </w:r>
    </w:p>
    <w:p w14:paraId="1F193C91" w14:textId="77777777" w:rsidR="00F864D3" w:rsidRDefault="00F864D3"/>
    <w:sectPr w:rsidR="00F864D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8AA6" w14:textId="77777777" w:rsidR="007B1084" w:rsidRDefault="007B1084" w:rsidP="00B47F5F">
      <w:pPr>
        <w:spacing w:after="0" w:line="240" w:lineRule="auto"/>
      </w:pPr>
      <w:r>
        <w:separator/>
      </w:r>
    </w:p>
  </w:endnote>
  <w:endnote w:type="continuationSeparator" w:id="0">
    <w:p w14:paraId="097D3338" w14:textId="77777777" w:rsidR="007B1084" w:rsidRDefault="007B1084" w:rsidP="00B4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90CC" w14:textId="77777777" w:rsidR="007B1084" w:rsidRDefault="007B1084" w:rsidP="00B47F5F">
      <w:pPr>
        <w:spacing w:after="0" w:line="240" w:lineRule="auto"/>
      </w:pPr>
      <w:r>
        <w:separator/>
      </w:r>
    </w:p>
  </w:footnote>
  <w:footnote w:type="continuationSeparator" w:id="0">
    <w:p w14:paraId="6F6D8E97" w14:textId="77777777" w:rsidR="007B1084" w:rsidRDefault="007B1084" w:rsidP="00B4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5C14" w14:textId="6F5320FC" w:rsidR="00B47F5F" w:rsidRDefault="007B1084">
    <w:pPr>
      <w:pStyle w:val="Nagwek"/>
    </w:pPr>
    <w:r>
      <w:rPr>
        <w:noProof/>
      </w:rPr>
      <w:pict w14:anchorId="63255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41891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wiazek bioforum_papier_ost_Obszar roboczy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A410" w14:textId="29853020" w:rsidR="00B47F5F" w:rsidRDefault="007B1084">
    <w:pPr>
      <w:pStyle w:val="Nagwek"/>
    </w:pPr>
    <w:r>
      <w:rPr>
        <w:noProof/>
      </w:rPr>
      <w:pict w14:anchorId="7593F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41892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wiazek bioforum_papier_ost_Obszar roboczy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038" w14:textId="527BB836" w:rsidR="00B47F5F" w:rsidRDefault="007B1084">
    <w:pPr>
      <w:pStyle w:val="Nagwek"/>
    </w:pPr>
    <w:r>
      <w:rPr>
        <w:noProof/>
      </w:rPr>
      <w:pict w14:anchorId="6F56C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41890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wiazek bioforum_papier_ost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51FA"/>
    <w:multiLevelType w:val="multilevel"/>
    <w:tmpl w:val="5532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6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5F"/>
    <w:rsid w:val="0002109C"/>
    <w:rsid w:val="00053AA1"/>
    <w:rsid w:val="00161209"/>
    <w:rsid w:val="001D3E27"/>
    <w:rsid w:val="001E071A"/>
    <w:rsid w:val="00232414"/>
    <w:rsid w:val="00251F28"/>
    <w:rsid w:val="00287AA0"/>
    <w:rsid w:val="002A441F"/>
    <w:rsid w:val="002F434F"/>
    <w:rsid w:val="00363F35"/>
    <w:rsid w:val="0039071E"/>
    <w:rsid w:val="003C6BB2"/>
    <w:rsid w:val="00402F0D"/>
    <w:rsid w:val="004255CE"/>
    <w:rsid w:val="004E2A80"/>
    <w:rsid w:val="00501CFA"/>
    <w:rsid w:val="0051474C"/>
    <w:rsid w:val="005F223E"/>
    <w:rsid w:val="006104D4"/>
    <w:rsid w:val="00614D72"/>
    <w:rsid w:val="00616D3E"/>
    <w:rsid w:val="00625782"/>
    <w:rsid w:val="00666950"/>
    <w:rsid w:val="006679E9"/>
    <w:rsid w:val="00673C4C"/>
    <w:rsid w:val="00704BBC"/>
    <w:rsid w:val="00763E04"/>
    <w:rsid w:val="007B1084"/>
    <w:rsid w:val="007D7178"/>
    <w:rsid w:val="007F53FC"/>
    <w:rsid w:val="008844DB"/>
    <w:rsid w:val="0093066A"/>
    <w:rsid w:val="00985879"/>
    <w:rsid w:val="00996951"/>
    <w:rsid w:val="00AB0425"/>
    <w:rsid w:val="00B14328"/>
    <w:rsid w:val="00B1478F"/>
    <w:rsid w:val="00B47F5F"/>
    <w:rsid w:val="00C021A6"/>
    <w:rsid w:val="00C43E4B"/>
    <w:rsid w:val="00D61A6E"/>
    <w:rsid w:val="00D927EE"/>
    <w:rsid w:val="00E6244B"/>
    <w:rsid w:val="00ED58FC"/>
    <w:rsid w:val="00EF6A4C"/>
    <w:rsid w:val="00F02D93"/>
    <w:rsid w:val="00F43877"/>
    <w:rsid w:val="00F626ED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26D27"/>
  <w15:chartTrackingRefBased/>
  <w15:docId w15:val="{2E6933D0-73F9-4ADC-BFC0-2E2CE06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5F"/>
  </w:style>
  <w:style w:type="paragraph" w:styleId="Stopka">
    <w:name w:val="footer"/>
    <w:basedOn w:val="Normalny"/>
    <w:link w:val="StopkaZnak"/>
    <w:uiPriority w:val="99"/>
    <w:unhideWhenUsed/>
    <w:rsid w:val="00B4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5F"/>
  </w:style>
  <w:style w:type="character" w:styleId="Hipercze">
    <w:name w:val="Hyperlink"/>
    <w:basedOn w:val="Domylnaczcionkaakapitu"/>
    <w:uiPriority w:val="99"/>
    <w:unhideWhenUsed/>
    <w:rsid w:val="00610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4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8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51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7D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biofor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597</Words>
  <Characters>3967</Characters>
  <Application>Microsoft Office Word</Application>
  <DocSecurity>0</DocSecurity>
  <Lines>74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Kubik</dc:creator>
  <cp:keywords/>
  <dc:description/>
  <cp:lastModifiedBy>Jakub Karasek</cp:lastModifiedBy>
  <cp:revision>10</cp:revision>
  <dcterms:created xsi:type="dcterms:W3CDTF">2023-04-12T08:33:00Z</dcterms:created>
  <dcterms:modified xsi:type="dcterms:W3CDTF">2023-04-13T08:16:00Z</dcterms:modified>
</cp:coreProperties>
</file>